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78"/>
        <w:spacing w:before="177" w:line="219" w:lineRule="auto"/>
        <w:rPr>
          <w:rFonts w:ascii="SimSun" w:hAnsi="SimSun" w:eastAsia="SimSun" w:cs="SimSun"/>
          <w:sz w:val="90"/>
          <w:szCs w:val="90"/>
        </w:rPr>
      </w:pPr>
      <w:r>
        <w:pict>
          <v:rect id="_x0000_s1" style="position:absolute;margin-left:51.4998pt;margin-top:736.501pt;mso-position-vertical-relative:page;mso-position-horizontal-relative:page;width:475.5pt;height:3.05pt;z-index:251658240;" o:allowincell="f" fillcolor="#FF0000" filled="true" stroked="false"/>
        </w:pict>
      </w:r>
      <w:r>
        <w:rPr>
          <w:rFonts w:ascii="SimSun" w:hAnsi="SimSun" w:eastAsia="SimSun" w:cs="SimSun"/>
          <w:sz w:val="90"/>
          <w:szCs w:val="90"/>
          <w:b/>
          <w:bCs/>
          <w:color w:val="D61F44"/>
          <w:spacing w:val="-66"/>
          <w:w w:val="69"/>
        </w:rPr>
        <w:t>中共南阳农业职业学院委员会组织部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60" w:lineRule="exact"/>
        <w:textAlignment w:val="center"/>
        <w:rPr/>
      </w:pPr>
      <w:r>
        <w:drawing>
          <wp:inline distT="0" distB="0" distL="0" distR="0">
            <wp:extent cx="6038816" cy="38115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38816" cy="3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3325" w:right="1027" w:hanging="2239"/>
        <w:spacing w:before="143" w:line="206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10"/>
        </w:rPr>
        <w:t>关于就校领导班子2022年度民主生活会</w:t>
      </w:r>
      <w:r>
        <w:rPr>
          <w:rFonts w:ascii="SimSun" w:hAnsi="SimSun" w:eastAsia="SimSun" w:cs="SimSun"/>
          <w:sz w:val="44"/>
          <w:szCs w:val="44"/>
          <w:spacing w:val="17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spacing w:val="-22"/>
        </w:rPr>
        <w:t>征求意见的通知</w:t>
      </w:r>
    </w:p>
    <w:p>
      <w:pPr>
        <w:ind w:left="790"/>
        <w:spacing w:before="2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5"/>
        </w:rPr>
        <w:t>各党支部：</w:t>
      </w:r>
    </w:p>
    <w:p>
      <w:pPr>
        <w:ind w:left="790" w:right="521" w:firstLine="639"/>
        <w:spacing w:before="48" w:line="2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按照市纪委、市委组织部要求，我校领导班子将召开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4"/>
        </w:rPr>
        <w:t>2022年度民主生活会。这次民主生活会的主题是：全面贯</w:t>
      </w:r>
      <w:r>
        <w:rPr>
          <w:rFonts w:ascii="FangSong" w:hAnsi="FangSong" w:eastAsia="FangSong" w:cs="FangSong"/>
          <w:sz w:val="31"/>
          <w:szCs w:val="31"/>
          <w:spacing w:val="-5"/>
        </w:rPr>
        <w:t>彻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7"/>
        </w:rPr>
        <w:t>习近平新时代中国特色社会主义思想，深刻领悟“两个确立”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的决定性意义，增强“四个意识”、坚定“四个自信”、做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到“两个维护”,团结带领党员干部群众以奋发有为的精神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6"/>
        </w:rPr>
        <w:t>贯彻落实党的二十大作出的重大决策部署。现将《南阳农业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职业学院领导班子2022年度民主生活会征求意见表》印发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8"/>
        </w:rPr>
        <w:t>你们，请认真负责地对校领导班子提出意见建议。</w:t>
      </w:r>
    </w:p>
    <w:p>
      <w:pPr>
        <w:ind w:left="790" w:right="746" w:firstLine="639"/>
        <w:spacing w:before="69" w:line="2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会前广泛征求意见是高质量开好民主生活会的前提和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基础，对校领导班子找准查实问题、切实抓好整改、</w:t>
      </w:r>
      <w:r>
        <w:rPr>
          <w:rFonts w:ascii="FangSong" w:hAnsi="FangSong" w:eastAsia="FangSong" w:cs="FangSong"/>
          <w:sz w:val="31"/>
          <w:szCs w:val="31"/>
          <w:spacing w:val="-5"/>
        </w:rPr>
        <w:t>完善思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路措施、奋力建设学校新局面，具有十分重要的作用。各党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支部要本着高度负责的态度，认真研究提出意见建议。所提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意见建议应当实事求是、具体实在、有针对性，防</w:t>
      </w:r>
      <w:r>
        <w:rPr>
          <w:rFonts w:ascii="FangSong" w:hAnsi="FangSong" w:eastAsia="FangSong" w:cs="FangSong"/>
          <w:sz w:val="31"/>
          <w:szCs w:val="31"/>
          <w:spacing w:val="-6"/>
        </w:rPr>
        <w:t>止偏离主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题、脱离实际、空泛而谈。</w:t>
      </w:r>
    </w:p>
    <w:p>
      <w:pPr>
        <w:ind w:left="790" w:right="759" w:firstLine="639"/>
        <w:spacing w:before="36" w:line="24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各党支部《征求意见表》加盖党支部章后，于2023年2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月9日前报党委组织部，电子版发送至</w:t>
      </w:r>
      <w:r>
        <w:rPr>
          <w:rFonts w:ascii="FangSong" w:hAnsi="FangSong" w:eastAsia="FangSong" w:cs="FangSong"/>
          <w:sz w:val="31"/>
          <w:szCs w:val="31"/>
        </w:rPr>
        <w:t>nynzyzzb</w:t>
      </w:r>
      <w:r>
        <w:rPr>
          <w:rFonts w:ascii="FangSong" w:hAnsi="FangSong" w:eastAsia="FangSong" w:cs="FangSong"/>
          <w:sz w:val="31"/>
          <w:szCs w:val="31"/>
          <w:spacing w:val="7"/>
        </w:rPr>
        <w:t>@163.</w:t>
      </w:r>
      <w:r>
        <w:rPr>
          <w:rFonts w:ascii="FangSong" w:hAnsi="FangSong" w:eastAsia="FangSong" w:cs="FangSong"/>
          <w:sz w:val="31"/>
          <w:szCs w:val="31"/>
        </w:rPr>
        <w:t>com</w:t>
      </w:r>
      <w:r>
        <w:rPr>
          <w:rFonts w:ascii="FangSong" w:hAnsi="FangSong" w:eastAsia="FangSong" w:cs="FangSong"/>
          <w:sz w:val="31"/>
          <w:szCs w:val="31"/>
          <w:spacing w:val="7"/>
        </w:rPr>
        <w:t>.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邮箱。</w:t>
      </w:r>
    </w:p>
    <w:p>
      <w:pPr>
        <w:ind w:left="790" w:right="760" w:firstLine="439"/>
        <w:spacing w:before="42" w:line="24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附件：南阳农业职业学院领导班子2022年度民主生活会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征求意见表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ind w:left="5389" w:right="1032" w:hanging="850"/>
        <w:spacing w:before="102" w:line="239" w:lineRule="auto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3536920</wp:posOffset>
            </wp:positionH>
            <wp:positionV relativeFrom="paragraph">
              <wp:posOffset>-215344</wp:posOffset>
            </wp:positionV>
            <wp:extent cx="1409762" cy="1390673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09762" cy="1390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-8"/>
        </w:rPr>
        <w:t>中共南阳农业职业学院组织部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2"/>
        </w:rPr>
        <w:t>2023年2月6日</w:t>
      </w:r>
    </w:p>
    <w:sectPr>
      <w:pgSz w:w="11560" w:h="16490"/>
      <w:pgMar w:top="1350" w:right="1020" w:bottom="0" w:left="102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2023-04-10T16:15:57Z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2023-04-10T16:15:57</vt:filetime>
  </property>
  <property fmtid="{D5CDD505-2E9C-101B-9397-08002B2CF9AE}" pid="4" name="UsrData">
    <vt:lpwstr>6433c5a60c8b2900150783ee</vt:lpwstr>
  </property>
</Properties>
</file>